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BB" w:rsidRPr="00582DBB" w:rsidRDefault="00582DBB" w:rsidP="00582DBB">
      <w:pPr>
        <w:ind w:left="282"/>
        <w:jc w:val="center"/>
        <w:rPr>
          <w:rFonts w:cs="Arabic Transparent" w:hint="cs"/>
          <w:b/>
          <w:bCs/>
          <w:sz w:val="36"/>
          <w:szCs w:val="36"/>
          <w:u w:val="single"/>
          <w:rtl/>
          <w:lang w:bidi="ar-EG"/>
        </w:rPr>
      </w:pPr>
      <w:r w:rsidRPr="00582DBB">
        <w:rPr>
          <w:rFonts w:cs="Arabic Transparent"/>
          <w:b/>
          <w:bCs/>
          <w:sz w:val="36"/>
          <w:szCs w:val="36"/>
          <w:u w:val="single"/>
        </w:rPr>
        <w:t>CV)</w:t>
      </w:r>
      <w:r w:rsidRPr="00582DBB">
        <w:rPr>
          <w:rFonts w:cs="Arabic Transparent" w:hint="cs"/>
          <w:b/>
          <w:bCs/>
          <w:sz w:val="36"/>
          <w:szCs w:val="36"/>
          <w:u w:val="single"/>
          <w:rtl/>
          <w:lang w:bidi="ar-EG"/>
        </w:rPr>
        <w:t>)</w:t>
      </w:r>
    </w:p>
    <w:p w:rsidR="00582DBB" w:rsidRDefault="00582DBB" w:rsidP="00582DBB">
      <w:pPr>
        <w:bidi w:val="0"/>
        <w:rPr>
          <w:b/>
          <w:bCs/>
          <w:sz w:val="32"/>
          <w:szCs w:val="32"/>
          <w:u w:val="single"/>
        </w:rPr>
      </w:pPr>
    </w:p>
    <w:p w:rsidR="00582DBB" w:rsidRDefault="00582DBB" w:rsidP="00582DBB">
      <w:p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Personal information:</w:t>
      </w:r>
    </w:p>
    <w:p w:rsidR="00582DBB" w:rsidRDefault="00582DBB" w:rsidP="00582DBB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Name: </w:t>
      </w:r>
      <w:proofErr w:type="spellStart"/>
      <w:r>
        <w:rPr>
          <w:sz w:val="28"/>
          <w:szCs w:val="28"/>
        </w:rPr>
        <w:t>Nashwa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Moustafa</w:t>
      </w:r>
      <w:proofErr w:type="spellEnd"/>
      <w:r>
        <w:rPr>
          <w:sz w:val="28"/>
          <w:szCs w:val="28"/>
        </w:rPr>
        <w:t xml:space="preserve"> Abdel </w:t>
      </w:r>
      <w:proofErr w:type="spellStart"/>
      <w:r>
        <w:rPr>
          <w:sz w:val="28"/>
          <w:szCs w:val="28"/>
        </w:rPr>
        <w:t>monem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Azoz</w:t>
      </w:r>
      <w:proofErr w:type="spellEnd"/>
      <w:r>
        <w:rPr>
          <w:sz w:val="28"/>
          <w:szCs w:val="28"/>
        </w:rPr>
        <w:t>.</w:t>
      </w:r>
    </w:p>
    <w:p w:rsidR="00582DBB" w:rsidRDefault="00582DBB" w:rsidP="00582DBB">
      <w:pPr>
        <w:bidi w:val="0"/>
        <w:rPr>
          <w:sz w:val="28"/>
          <w:szCs w:val="28"/>
        </w:rPr>
      </w:pPr>
      <w:r>
        <w:rPr>
          <w:sz w:val="28"/>
          <w:szCs w:val="28"/>
        </w:rPr>
        <w:t>Gender: Female.</w:t>
      </w:r>
    </w:p>
    <w:p w:rsidR="00582DBB" w:rsidRDefault="00582DBB" w:rsidP="00582DBB">
      <w:pPr>
        <w:bidi w:val="0"/>
        <w:rPr>
          <w:sz w:val="28"/>
          <w:szCs w:val="28"/>
        </w:rPr>
      </w:pPr>
      <w:r>
        <w:rPr>
          <w:sz w:val="28"/>
          <w:szCs w:val="28"/>
        </w:rPr>
        <w:t>Date of Birth: 30/9/1982.</w:t>
      </w:r>
    </w:p>
    <w:p w:rsidR="00582DBB" w:rsidRDefault="00582DBB" w:rsidP="00582DBB">
      <w:pPr>
        <w:bidi w:val="0"/>
        <w:rPr>
          <w:sz w:val="28"/>
          <w:szCs w:val="28"/>
        </w:rPr>
      </w:pPr>
      <w:r>
        <w:rPr>
          <w:sz w:val="28"/>
          <w:szCs w:val="28"/>
        </w:rPr>
        <w:t>Nationality: Egyptian.</w:t>
      </w:r>
    </w:p>
    <w:p w:rsidR="00582DBB" w:rsidRDefault="00582DBB" w:rsidP="00582DBB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4" w:history="1">
        <w:r w:rsidRPr="00B3591E">
          <w:rPr>
            <w:rStyle w:val="Hyperlink"/>
            <w:sz w:val="28"/>
            <w:szCs w:val="28"/>
          </w:rPr>
          <w:t>anashwa.azoz@yahoo.com</w:t>
        </w:r>
      </w:hyperlink>
    </w:p>
    <w:p w:rsidR="00582DBB" w:rsidRDefault="00582DBB" w:rsidP="00582DBB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Address: Egypt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university hospital, Nephrology </w:t>
      </w:r>
      <w:proofErr w:type="spellStart"/>
      <w:r>
        <w:rPr>
          <w:sz w:val="28"/>
          <w:szCs w:val="28"/>
        </w:rPr>
        <w:t>departement</w:t>
      </w:r>
      <w:proofErr w:type="spellEnd"/>
      <w:r>
        <w:rPr>
          <w:sz w:val="28"/>
          <w:szCs w:val="28"/>
        </w:rPr>
        <w:t>.</w:t>
      </w:r>
    </w:p>
    <w:p w:rsidR="00582DBB" w:rsidRDefault="00582DBB" w:rsidP="00582DBB">
      <w:pPr>
        <w:bidi w:val="0"/>
        <w:rPr>
          <w:sz w:val="28"/>
          <w:szCs w:val="28"/>
        </w:rPr>
      </w:pPr>
      <w:r>
        <w:rPr>
          <w:sz w:val="28"/>
          <w:szCs w:val="28"/>
        </w:rPr>
        <w:t>Mobile Tel: 00201001543446</w:t>
      </w:r>
    </w:p>
    <w:p w:rsidR="00582DBB" w:rsidRDefault="00582DBB" w:rsidP="00582DBB">
      <w:pPr>
        <w:bidi w:val="0"/>
        <w:rPr>
          <w:sz w:val="28"/>
          <w:szCs w:val="28"/>
        </w:rPr>
      </w:pPr>
      <w:r>
        <w:rPr>
          <w:sz w:val="28"/>
          <w:szCs w:val="28"/>
        </w:rPr>
        <w:t>Job: Assistant Lecturer of Nephrology, ASSIUT University Hospital, Faculty of Medicine, ASSIUT University, ASSIUT, EGYPT.</w:t>
      </w:r>
    </w:p>
    <w:p w:rsidR="00582DBB" w:rsidRDefault="00582DBB" w:rsidP="00582DBB">
      <w:p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Education and Qualifications:</w:t>
      </w:r>
    </w:p>
    <w:p w:rsidR="00582DBB" w:rsidRDefault="00582DBB" w:rsidP="00582DBB">
      <w:pPr>
        <w:bidi w:val="0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  <w:u w:val="single"/>
        </w:rPr>
        <w:t>M.B.B.Ch</w:t>
      </w:r>
      <w:r>
        <w:rPr>
          <w:i/>
          <w:iCs/>
          <w:sz w:val="28"/>
          <w:szCs w:val="28"/>
        </w:rPr>
        <w:t>;</w:t>
      </w:r>
      <w:r>
        <w:rPr>
          <w:sz w:val="28"/>
          <w:szCs w:val="28"/>
        </w:rPr>
        <w:t xml:space="preserve"> (Sept, 2005),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with Excellent grade, ASSIUT University Hospital, Faculty of Medicine.</w:t>
      </w:r>
      <w:proofErr w:type="gramEnd"/>
    </w:p>
    <w:p w:rsidR="00582DBB" w:rsidRDefault="00582DBB" w:rsidP="00582DBB">
      <w:pPr>
        <w:bidi w:val="0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M.Sc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in Nephrology, (October, 2010), with Very good grade, ASSIUT University Hospital, Faculty of Medicine, [Title: Tropical </w:t>
      </w:r>
      <w:proofErr w:type="spellStart"/>
      <w:r>
        <w:rPr>
          <w:sz w:val="28"/>
          <w:szCs w:val="28"/>
        </w:rPr>
        <w:t>Glomerulopathy</w:t>
      </w:r>
      <w:proofErr w:type="spellEnd"/>
      <w:r>
        <w:rPr>
          <w:sz w:val="28"/>
          <w:szCs w:val="28"/>
        </w:rPr>
        <w:t>]</w:t>
      </w:r>
    </w:p>
    <w:p w:rsidR="00582DBB" w:rsidRDefault="00582DBB" w:rsidP="00582DBB">
      <w:pPr>
        <w:bidi w:val="0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 xml:space="preserve">Eight years of </w:t>
      </w:r>
      <w:proofErr w:type="spellStart"/>
      <w:r>
        <w:rPr>
          <w:i/>
          <w:iCs/>
          <w:sz w:val="28"/>
          <w:szCs w:val="28"/>
          <w:u w:val="single"/>
        </w:rPr>
        <w:t>heamodialysis</w:t>
      </w:r>
      <w:proofErr w:type="spellEnd"/>
      <w:r>
        <w:rPr>
          <w:i/>
          <w:iCs/>
          <w:sz w:val="28"/>
          <w:szCs w:val="28"/>
          <w:u w:val="single"/>
        </w:rPr>
        <w:t xml:space="preserve"> and peritoneal dialysis practicing in Dialysis </w:t>
      </w:r>
      <w:proofErr w:type="spellStart"/>
      <w:r>
        <w:rPr>
          <w:i/>
          <w:iCs/>
          <w:sz w:val="28"/>
          <w:szCs w:val="28"/>
          <w:u w:val="single"/>
        </w:rPr>
        <w:t>uint</w:t>
      </w:r>
      <w:proofErr w:type="spellEnd"/>
      <w:r>
        <w:rPr>
          <w:i/>
          <w:iCs/>
          <w:sz w:val="28"/>
          <w:szCs w:val="28"/>
          <w:u w:val="single"/>
        </w:rPr>
        <w:t xml:space="preserve">, </w:t>
      </w:r>
      <w:proofErr w:type="spellStart"/>
      <w:r>
        <w:rPr>
          <w:i/>
          <w:iCs/>
          <w:sz w:val="28"/>
          <w:szCs w:val="28"/>
          <w:u w:val="single"/>
        </w:rPr>
        <w:t>assiut</w:t>
      </w:r>
      <w:proofErr w:type="spellEnd"/>
      <w:r>
        <w:rPr>
          <w:i/>
          <w:iCs/>
          <w:sz w:val="28"/>
          <w:szCs w:val="28"/>
          <w:u w:val="single"/>
        </w:rPr>
        <w:t xml:space="preserve"> University Hospital</w:t>
      </w:r>
      <w:r>
        <w:rPr>
          <w:sz w:val="28"/>
          <w:szCs w:val="28"/>
        </w:rPr>
        <w:t xml:space="preserve">: (2007 - 2015). </w:t>
      </w:r>
    </w:p>
    <w:p w:rsidR="00582DBB" w:rsidRDefault="00582DBB" w:rsidP="00582DBB">
      <w:p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Work experience:</w:t>
      </w:r>
    </w:p>
    <w:p w:rsidR="00582DBB" w:rsidRDefault="00582DBB" w:rsidP="00582DBB">
      <w:pPr>
        <w:bidi w:val="0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House Officer</w:t>
      </w:r>
      <w:r>
        <w:rPr>
          <w:sz w:val="28"/>
          <w:szCs w:val="28"/>
        </w:rPr>
        <w:t>: From 1/3/2006 to 28/2/2007, ASSIUT University Hospital, Faculty of Medicine.</w:t>
      </w:r>
    </w:p>
    <w:p w:rsidR="00582DBB" w:rsidRDefault="00582DBB" w:rsidP="00582DBB">
      <w:pPr>
        <w:bidi w:val="0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Internal medicine &amp; Nephrology Resident</w:t>
      </w:r>
      <w:r>
        <w:rPr>
          <w:sz w:val="28"/>
          <w:szCs w:val="28"/>
        </w:rPr>
        <w:t>: From 1/3/2007 to 28/2/2010, ASSIUT University Hospital, Faculty of Medicine.</w:t>
      </w:r>
    </w:p>
    <w:p w:rsidR="00582DBB" w:rsidRDefault="00582DBB" w:rsidP="00582DBB">
      <w:pPr>
        <w:bidi w:val="0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Assistant Lecturer of Nephrology</w:t>
      </w:r>
      <w:r>
        <w:rPr>
          <w:sz w:val="28"/>
          <w:szCs w:val="28"/>
        </w:rPr>
        <w:t>: since 1/3/</w:t>
      </w:r>
      <w:proofErr w:type="gramStart"/>
      <w:r>
        <w:rPr>
          <w:sz w:val="28"/>
          <w:szCs w:val="28"/>
        </w:rPr>
        <w:t>2010 .</w:t>
      </w:r>
      <w:proofErr w:type="gramEnd"/>
    </w:p>
    <w:p w:rsidR="00000000" w:rsidRDefault="00582DBB" w:rsidP="00582DBB">
      <w:pPr>
        <w:jc w:val="right"/>
        <w:rPr>
          <w:b/>
          <w:bCs/>
          <w:sz w:val="28"/>
          <w:szCs w:val="28"/>
          <w:u w:val="single"/>
          <w:lang w:bidi="ar-EG"/>
        </w:rPr>
      </w:pPr>
      <w:r w:rsidRPr="00582DBB">
        <w:rPr>
          <w:b/>
          <w:bCs/>
          <w:sz w:val="28"/>
          <w:szCs w:val="28"/>
          <w:u w:val="single"/>
          <w:lang w:bidi="ar-EG"/>
        </w:rPr>
        <w:lastRenderedPageBreak/>
        <w:t>Conferences</w:t>
      </w:r>
      <w:r w:rsidRPr="00582DBB">
        <w:rPr>
          <w:b/>
          <w:bCs/>
          <w:u w:val="single"/>
          <w:lang w:bidi="ar-EG"/>
        </w:rPr>
        <w:t xml:space="preserve"> </w:t>
      </w:r>
      <w:r w:rsidRPr="00582DBB">
        <w:rPr>
          <w:b/>
          <w:bCs/>
          <w:sz w:val="28"/>
          <w:szCs w:val="28"/>
          <w:u w:val="single"/>
          <w:lang w:bidi="ar-EG"/>
        </w:rPr>
        <w:t>attended:</w:t>
      </w:r>
    </w:p>
    <w:p w:rsidR="00582DBB" w:rsidRDefault="00582DBB" w:rsidP="00582DBB">
      <w:pPr>
        <w:jc w:val="right"/>
        <w:rPr>
          <w:b/>
          <w:bCs/>
          <w:sz w:val="28"/>
          <w:szCs w:val="28"/>
          <w:u w:val="single"/>
          <w:lang w:bidi="ar-EG"/>
        </w:rPr>
      </w:pPr>
    </w:p>
    <w:p w:rsidR="00582DBB" w:rsidRDefault="00582DBB" w:rsidP="00582DBB">
      <w:pPr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Annual Egyptian Society of Nephrology &amp; Transplantation 2007.</w:t>
      </w:r>
      <w:proofErr w:type="gramEnd"/>
    </w:p>
    <w:p w:rsidR="00582DBB" w:rsidRDefault="00582DBB" w:rsidP="00582DBB">
      <w:pPr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Annual Egyptian Society of Nephrology &amp; Transplantation 2008.</w:t>
      </w:r>
      <w:proofErr w:type="gramEnd"/>
    </w:p>
    <w:p w:rsidR="00582DBB" w:rsidRDefault="00582DBB" w:rsidP="00582DBB">
      <w:pPr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Annual Egyptian Society of Nephrology &amp; Transplantation 2009.</w:t>
      </w:r>
      <w:proofErr w:type="gramEnd"/>
    </w:p>
    <w:p w:rsidR="00582DBB" w:rsidRDefault="00582DBB" w:rsidP="00582DBB">
      <w:pPr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Annual Egyptian Society of Nephrology &amp; Transplantation 2010.</w:t>
      </w:r>
      <w:proofErr w:type="gramEnd"/>
    </w:p>
    <w:p w:rsidR="00582DBB" w:rsidRDefault="00582DBB" w:rsidP="00582DBB">
      <w:pPr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Annual Egyptian Society of Nephrology &amp; Transplantation 2011.</w:t>
      </w:r>
      <w:proofErr w:type="gramEnd"/>
    </w:p>
    <w:p w:rsidR="00582DBB" w:rsidRDefault="00582DBB" w:rsidP="00582DBB">
      <w:pPr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Annual Egyptian Society of Nephrology &amp; Transplantation 2012.</w:t>
      </w:r>
      <w:proofErr w:type="gramEnd"/>
    </w:p>
    <w:p w:rsidR="00582DBB" w:rsidRDefault="00582DBB" w:rsidP="00582DBB">
      <w:pPr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Annual Egyptian Society of Nephrology &amp; Transplantation 2013.</w:t>
      </w:r>
      <w:proofErr w:type="gramEnd"/>
    </w:p>
    <w:p w:rsidR="00582DBB" w:rsidRDefault="00582DBB" w:rsidP="00582DBB">
      <w:pPr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Annual Egyptian Society of Nephrology &amp; Transplantation 2014.</w:t>
      </w:r>
      <w:proofErr w:type="gramEnd"/>
    </w:p>
    <w:p w:rsidR="00582DBB" w:rsidRDefault="00582DBB" w:rsidP="00582DBB">
      <w:pPr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Annual Egyptian Society of Nephrology &amp; Transplantation 2015.</w:t>
      </w:r>
      <w:proofErr w:type="gramEnd"/>
    </w:p>
    <w:p w:rsidR="00582DBB" w:rsidRDefault="002F28CB" w:rsidP="00582DBB">
      <w:pPr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Annual meeting for stem cell transplantation 2014.</w:t>
      </w:r>
      <w:proofErr w:type="gramEnd"/>
    </w:p>
    <w:p w:rsidR="002F28CB" w:rsidRDefault="002F28CB" w:rsidP="002F28CB">
      <w:pPr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Annual meeting for stem cell transplantation 2015.</w:t>
      </w:r>
      <w:proofErr w:type="gramEnd"/>
    </w:p>
    <w:p w:rsidR="002F28CB" w:rsidRPr="00582DBB" w:rsidRDefault="002F28CB" w:rsidP="002F28CB">
      <w:pPr>
        <w:jc w:val="right"/>
        <w:rPr>
          <w:sz w:val="28"/>
          <w:szCs w:val="28"/>
          <w:lang w:bidi="ar-EG"/>
        </w:rPr>
      </w:pPr>
    </w:p>
    <w:p w:rsidR="002F28CB" w:rsidRPr="002F28CB" w:rsidRDefault="002F28CB" w:rsidP="00582DBB">
      <w:pPr>
        <w:jc w:val="right"/>
        <w:rPr>
          <w:rFonts w:hint="cs"/>
          <w:sz w:val="28"/>
          <w:szCs w:val="28"/>
          <w:lang w:bidi="ar-EG"/>
        </w:rPr>
      </w:pPr>
    </w:p>
    <w:p w:rsidR="00582DBB" w:rsidRPr="00582DBB" w:rsidRDefault="00582DBB" w:rsidP="00582DBB">
      <w:pPr>
        <w:jc w:val="right"/>
        <w:rPr>
          <w:rFonts w:hint="cs"/>
          <w:sz w:val="28"/>
          <w:szCs w:val="28"/>
          <w:rtl/>
          <w:lang w:bidi="ar-EG"/>
        </w:rPr>
      </w:pPr>
    </w:p>
    <w:p w:rsidR="00582DBB" w:rsidRPr="00582DBB" w:rsidRDefault="00582DBB" w:rsidP="00582DBB">
      <w:pPr>
        <w:jc w:val="right"/>
        <w:rPr>
          <w:rFonts w:hint="cs"/>
          <w:sz w:val="28"/>
          <w:szCs w:val="28"/>
          <w:lang w:bidi="ar-EG"/>
        </w:rPr>
      </w:pPr>
    </w:p>
    <w:p w:rsidR="00582DBB" w:rsidRPr="00582DBB" w:rsidRDefault="00582DBB">
      <w:pPr>
        <w:jc w:val="right"/>
        <w:rPr>
          <w:sz w:val="28"/>
          <w:szCs w:val="28"/>
          <w:lang w:bidi="ar-EG"/>
        </w:rPr>
      </w:pPr>
    </w:p>
    <w:sectPr w:rsidR="00582DBB" w:rsidRPr="00582D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582DBB"/>
    <w:rsid w:val="002F28CB"/>
    <w:rsid w:val="0058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82D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shwa.azoz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2015-06-16T00:34:00Z</dcterms:created>
  <dcterms:modified xsi:type="dcterms:W3CDTF">2015-06-16T00:46:00Z</dcterms:modified>
</cp:coreProperties>
</file>